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3C" w:rsidRDefault="00D30EA6">
      <w:pPr>
        <w:pStyle w:val="a0"/>
        <w:spacing w:after="0" w:line="36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3103C" w:rsidRDefault="00C72FB4" w:rsidP="007230E5">
      <w:pPr>
        <w:pStyle w:val="a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конкурсе на лучш</w:t>
      </w:r>
      <w:r w:rsidR="00FC0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ую цифровую модель оригинальной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цветочной фигуры</w:t>
      </w:r>
    </w:p>
    <w:p w:rsidR="00E3103C" w:rsidRDefault="00E3103C">
      <w:pPr>
        <w:pStyle w:val="a0"/>
        <w:spacing w:after="0" w:line="360" w:lineRule="atLeast"/>
        <w:jc w:val="center"/>
      </w:pPr>
    </w:p>
    <w:p w:rsidR="00E3103C" w:rsidRDefault="00D30EA6">
      <w:pPr>
        <w:pStyle w:val="a0"/>
        <w:spacing w:after="0" w:line="36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E3103C" w:rsidRDefault="00D30EA6">
      <w:pPr>
        <w:pStyle w:val="a0"/>
        <w:spacing w:after="0" w:line="36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цели, регламент и порядок проведения </w:t>
      </w:r>
      <w:r w:rsidR="00C72F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72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72FB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оригинальная цветочная фигура</w:t>
      </w:r>
      <w:r w:rsidR="00BF5D8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(далее – </w:t>
      </w:r>
      <w:r w:rsidR="00C72F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3103C" w:rsidRDefault="00D30EA6">
      <w:pPr>
        <w:pStyle w:val="a0"/>
        <w:spacing w:after="0" w:line="36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Цели </w:t>
      </w:r>
      <w:r w:rsidR="0010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целями </w:t>
      </w:r>
      <w:r w:rsidR="001051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3103C" w:rsidRDefault="00D30EA6">
      <w:pPr>
        <w:pStyle w:val="a0"/>
        <w:numPr>
          <w:ilvl w:val="0"/>
          <w:numId w:val="2"/>
        </w:num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поддержка </w:t>
      </w:r>
      <w:r w:rsidR="00C72F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одаренных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</w:t>
      </w:r>
      <w:r w:rsidR="00C72F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дизайна и цифровых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3C" w:rsidRDefault="00D30EA6">
      <w:pPr>
        <w:pStyle w:val="a0"/>
        <w:numPr>
          <w:ilvl w:val="0"/>
          <w:numId w:val="2"/>
        </w:num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творческой активности учащихся;</w:t>
      </w:r>
    </w:p>
    <w:p w:rsidR="00E3103C" w:rsidRDefault="00D30EA6">
      <w:pPr>
        <w:pStyle w:val="a0"/>
        <w:numPr>
          <w:ilvl w:val="0"/>
          <w:numId w:val="2"/>
        </w:num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профессиональной ориентации учащихся;</w:t>
      </w:r>
    </w:p>
    <w:p w:rsidR="00E3103C" w:rsidRPr="007230E5" w:rsidRDefault="00D30EA6">
      <w:pPr>
        <w:pStyle w:val="a0"/>
        <w:numPr>
          <w:ilvl w:val="0"/>
          <w:numId w:val="2"/>
        </w:num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работы элективных курсов, факультативов, системы дополнительного образования детей.</w:t>
      </w:r>
    </w:p>
    <w:p w:rsidR="00E3103C" w:rsidRDefault="00E3103C">
      <w:pPr>
        <w:pStyle w:val="a0"/>
        <w:tabs>
          <w:tab w:val="left" w:pos="1069"/>
          <w:tab w:val="left" w:pos="1440"/>
        </w:tabs>
        <w:spacing w:after="0" w:line="100" w:lineRule="atLeast"/>
        <w:ind w:left="360"/>
        <w:jc w:val="both"/>
      </w:pPr>
    </w:p>
    <w:p w:rsidR="00E3103C" w:rsidRDefault="00D30EA6">
      <w:pPr>
        <w:pStyle w:val="a0"/>
        <w:spacing w:after="0" w:line="36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Организаторы </w:t>
      </w:r>
      <w:r w:rsidR="0010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E3103C" w:rsidRDefault="00D30EA6">
      <w:pPr>
        <w:pStyle w:val="a0"/>
        <w:spacing w:after="0" w:line="36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Организаторами </w:t>
      </w:r>
      <w:r w:rsidR="001051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 </w:t>
      </w:r>
    </w:p>
    <w:p w:rsidR="00E3103C" w:rsidRDefault="00D30EA6">
      <w:pPr>
        <w:pStyle w:val="a0"/>
        <w:numPr>
          <w:ilvl w:val="0"/>
          <w:numId w:val="4"/>
        </w:num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Новошешминского района РТ</w:t>
      </w:r>
    </w:p>
    <w:p w:rsidR="00E3103C" w:rsidRDefault="00D30EA6">
      <w:pPr>
        <w:pStyle w:val="a0"/>
        <w:spacing w:after="0" w:line="36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 Обязанности организаторов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103C" w:rsidRDefault="00D30EA6">
      <w:pPr>
        <w:pStyle w:val="a0"/>
        <w:numPr>
          <w:ilvl w:val="0"/>
          <w:numId w:val="5"/>
        </w:numPr>
        <w:spacing w:after="0" w:line="360" w:lineRule="atLeast"/>
        <w:ind w:left="0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Участвовать в формировании состава жюри;</w:t>
      </w:r>
    </w:p>
    <w:p w:rsidR="00E3103C" w:rsidRDefault="00D30EA6">
      <w:pPr>
        <w:pStyle w:val="a0"/>
        <w:numPr>
          <w:ilvl w:val="0"/>
          <w:numId w:val="5"/>
        </w:numPr>
        <w:spacing w:after="0" w:line="360" w:lineRule="atLeast"/>
        <w:ind w:left="0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 информировать участников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его проведения;</w:t>
      </w:r>
    </w:p>
    <w:p w:rsidR="00E3103C" w:rsidRDefault="00D30EA6">
      <w:pPr>
        <w:pStyle w:val="a0"/>
        <w:numPr>
          <w:ilvl w:val="0"/>
          <w:numId w:val="5"/>
        </w:num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Принимать и первично обрабатывать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материалы;</w:t>
      </w:r>
    </w:p>
    <w:p w:rsidR="00E3103C" w:rsidRDefault="00D30EA6">
      <w:pPr>
        <w:pStyle w:val="a0"/>
        <w:numPr>
          <w:ilvl w:val="0"/>
          <w:numId w:val="6"/>
        </w:num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информационную базу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103C" w:rsidRDefault="00D30EA6">
      <w:pPr>
        <w:pStyle w:val="a0"/>
        <w:numPr>
          <w:ilvl w:val="0"/>
          <w:numId w:val="6"/>
        </w:num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награждение победителей;</w:t>
      </w:r>
    </w:p>
    <w:p w:rsidR="00E3103C" w:rsidRDefault="00E3103C">
      <w:pPr>
        <w:pStyle w:val="a0"/>
        <w:spacing w:after="0" w:line="360" w:lineRule="atLeast"/>
        <w:jc w:val="center"/>
      </w:pPr>
    </w:p>
    <w:p w:rsidR="00E3103C" w:rsidRDefault="00D30EA6">
      <w:pPr>
        <w:pStyle w:val="a0"/>
        <w:spacing w:after="0" w:line="360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Жюри </w:t>
      </w:r>
      <w:r w:rsidR="001051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</w:t>
      </w:r>
    </w:p>
    <w:p w:rsidR="00E3103C" w:rsidRDefault="00BF5D81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Жюри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D30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из числа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методистов отдела образования </w:t>
      </w:r>
      <w:proofErr w:type="spellStart"/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Новошешминского</w:t>
      </w:r>
      <w:proofErr w:type="spellEnd"/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РТ</w:t>
      </w:r>
      <w:r w:rsid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4.2. Жюри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 следующие функции: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Оценивает и анализирует заявленные на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участников;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Подводит итоги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Определяет победителей и призеров.</w:t>
      </w:r>
    </w:p>
    <w:p w:rsidR="00E3103C" w:rsidRDefault="00D30EA6" w:rsidP="001051D0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3103C" w:rsidRDefault="00D30EA6">
      <w:pPr>
        <w:pStyle w:val="a0"/>
        <w:spacing w:after="0" w:line="36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Участники </w:t>
      </w:r>
      <w:r w:rsidR="0010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5.1. Участниками </w:t>
      </w:r>
      <w:r w:rsidR="001051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учащиеся</w:t>
      </w:r>
      <w:r w:rsidR="00021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7-11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</w:t>
      </w:r>
      <w:r w:rsidR="006D3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и учреждений дополнительного образования </w:t>
      </w:r>
      <w:proofErr w:type="spellStart"/>
      <w:r w:rsidR="006D37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Новошешминского</w:t>
      </w:r>
      <w:proofErr w:type="spellEnd"/>
      <w:r w:rsidR="006D3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5.2. Участники обязаны: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5.2.1. Своевременно предоставить </w:t>
      </w:r>
      <w:r w:rsidR="00FB2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021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заявку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оформленную в соответствии с требованиями настоящего Положения.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5.2.2. Соблюдать условия, предусмотренные настоящим Положением.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5.3. Участники имеют право:</w:t>
      </w: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5.3.1. Получать информацию о порядке проведения </w:t>
      </w:r>
      <w:r w:rsidR="001051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103C" w:rsidRDefault="00D30EA6" w:rsidP="00FB2B85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AE6DEC" w:rsidRPr="00AE6DEC" w:rsidRDefault="00AE6DEC" w:rsidP="006D3741">
      <w:pPr>
        <w:pStyle w:val="a0"/>
        <w:spacing w:after="0" w:line="360" w:lineRule="atLeast"/>
        <w:ind w:left="900"/>
        <w:rPr>
          <w:rFonts w:ascii="Times New Roman" w:hAnsi="Times New Roman" w:cs="Times New Roman"/>
          <w:sz w:val="28"/>
          <w:szCs w:val="28"/>
        </w:rPr>
      </w:pPr>
    </w:p>
    <w:p w:rsidR="00E3103C" w:rsidRDefault="00E3103C">
      <w:pPr>
        <w:pStyle w:val="a0"/>
        <w:spacing w:after="0" w:line="100" w:lineRule="atLeast"/>
        <w:ind w:left="1440"/>
        <w:jc w:val="both"/>
      </w:pPr>
    </w:p>
    <w:p w:rsidR="006D3741" w:rsidRDefault="006D3741">
      <w:pPr>
        <w:pStyle w:val="a0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3741" w:rsidRDefault="006D3741">
      <w:pPr>
        <w:pStyle w:val="a0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103C" w:rsidRDefault="00D30EA6">
      <w:pPr>
        <w:pStyle w:val="a0"/>
        <w:spacing w:after="0" w:line="360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Порядок организации </w:t>
      </w:r>
      <w:r w:rsidR="001051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</w:t>
      </w:r>
    </w:p>
    <w:p w:rsidR="00762B3A" w:rsidRDefault="00D30EA6" w:rsidP="00762B3A">
      <w:pPr>
        <w:pStyle w:val="a0"/>
        <w:spacing w:after="0" w:line="360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</w:t>
      </w:r>
      <w:r w:rsidR="00FB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5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</w:t>
      </w:r>
      <w:r w:rsidR="00762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2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заочном формате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3103C" w:rsidRDefault="00D30EA6">
      <w:pPr>
        <w:pStyle w:val="a0"/>
        <w:spacing w:after="0" w:line="36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FB2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заявки участников оформленные в соответствии с </w:t>
      </w:r>
      <w:r w:rsidR="00021D3A" w:rsidRPr="00021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ПРИЛОЖЕНИЕМ</w:t>
      </w:r>
      <w:r w:rsidR="00021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</w:t>
      </w:r>
      <w:r w:rsidR="00504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E76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2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1.04</w:t>
      </w:r>
      <w:r w:rsidR="00E76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F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FB2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по 3</w:t>
      </w:r>
      <w:r w:rsidR="007B5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0.04</w:t>
      </w:r>
      <w:r w:rsidR="00E76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F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на адрес </w:t>
      </w:r>
      <w:hyperlink r:id="rId6">
        <w:r>
          <w:rPr>
            <w:rStyle w:val="-"/>
            <w:rFonts w:ascii="Times New Roman" w:eastAsia="Times New Roman" w:hAnsi="Times New Roman" w:cs="Times New Roman"/>
            <w:b/>
            <w:sz w:val="28"/>
            <w:szCs w:val="28"/>
          </w:rPr>
          <w:t>roo2006@yandex.ru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теме письма обязательно указать САЛИХОВУ </w:t>
      </w:r>
      <w:r w:rsidR="00FB2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</w:p>
    <w:p w:rsidR="00E3103C" w:rsidRDefault="00021D3A">
      <w:pPr>
        <w:pStyle w:val="a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7.3. Представленные работы</w:t>
      </w:r>
      <w:r w:rsidR="00D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рецензируются.</w:t>
      </w:r>
    </w:p>
    <w:p w:rsidR="007B5810" w:rsidRDefault="007B5810">
      <w:pPr>
        <w:pStyle w:val="a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7.4. Итоги конкурса оглашаются </w:t>
      </w:r>
      <w:r w:rsidRPr="00E9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05.05.2022</w:t>
      </w:r>
      <w:r w:rsidR="00E9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сайте Отдела образования</w:t>
      </w:r>
      <w:r w:rsidR="00E9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Новости.</w:t>
      </w:r>
    </w:p>
    <w:p w:rsidR="00B53939" w:rsidRPr="00E90637" w:rsidRDefault="00B53939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3103C" w:rsidRDefault="00D30EA6">
      <w:pPr>
        <w:pStyle w:val="a0"/>
        <w:spacing w:after="0" w:line="360" w:lineRule="atLeast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="00021D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работе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E3103C" w:rsidRDefault="00D30EA6" w:rsidP="00021D3A">
      <w:pPr>
        <w:pStyle w:val="a0"/>
        <w:spacing w:before="120"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021D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должна представлять цифровую модель цветочной фигуры</w:t>
      </w:r>
      <w:r w:rsidR="0026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Фигу</w:t>
      </w:r>
      <w:r w:rsidR="005C1BA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604DD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021D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предназначенной для дек</w:t>
      </w:r>
      <w:r w:rsidR="002604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орации газонов, парков, скверов. При необходимости, к работе можно добавить приложение с описанием.</w:t>
      </w:r>
    </w:p>
    <w:p w:rsidR="00021D3A" w:rsidRDefault="00021D3A" w:rsidP="00021D3A">
      <w:pPr>
        <w:pStyle w:val="a0"/>
        <w:spacing w:before="120"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="0026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Работе (в приложении к работе) должны быть указаны </w:t>
      </w:r>
      <w:r w:rsidR="002604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геометрические размеры Фигуры, виды используемых растений, материал изготовления основы.</w:t>
      </w:r>
    </w:p>
    <w:p w:rsidR="0011531D" w:rsidRDefault="002604DD" w:rsidP="00021D3A">
      <w:pPr>
        <w:pStyle w:val="a0"/>
        <w:spacing w:before="120"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 </w:t>
      </w:r>
      <w:r w:rsidR="0011531D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модель Фигуры может быть выполнена любым удобным для участника способом: 2</w:t>
      </w:r>
      <w:r w:rsidR="001153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11531D" w:rsidRPr="0011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3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 в САПР, иллюстрация средствами растровой или векторной графики, 3</w:t>
      </w:r>
      <w:r w:rsidR="001153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11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-модель. </w:t>
      </w:r>
    </w:p>
    <w:p w:rsidR="002604DD" w:rsidRPr="0011531D" w:rsidRDefault="0011531D" w:rsidP="00021D3A">
      <w:pPr>
        <w:pStyle w:val="a0"/>
        <w:spacing w:before="120" w:after="0" w:line="10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 Чертежи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САПР  должны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экспортированы в формат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Jpeg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удобства работы жюри. Для </w:t>
      </w:r>
      <w:r w:rsidRPr="0011531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 необходимо выполнить рендеринг в формат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mp4,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mpeg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запросу жюри необходимо предоставить исходный файл </w:t>
      </w:r>
      <w:r w:rsidR="00B6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модели. </w:t>
      </w:r>
    </w:p>
    <w:p w:rsidR="00E3103C" w:rsidRDefault="00E3103C">
      <w:pPr>
        <w:pStyle w:val="a0"/>
        <w:spacing w:after="0" w:line="100" w:lineRule="atLeast"/>
        <w:ind w:firstLine="720"/>
        <w:jc w:val="both"/>
      </w:pPr>
    </w:p>
    <w:p w:rsidR="00E3103C" w:rsidRDefault="00E3103C">
      <w:pPr>
        <w:pStyle w:val="a0"/>
        <w:spacing w:after="0" w:line="360" w:lineRule="atLeast"/>
        <w:jc w:val="both"/>
      </w:pPr>
    </w:p>
    <w:p w:rsidR="00E3103C" w:rsidRDefault="00D30EA6">
      <w:pPr>
        <w:pStyle w:val="a0"/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Порядок подведения итогов</w:t>
      </w:r>
    </w:p>
    <w:p w:rsidR="00E3103C" w:rsidRDefault="00D30EA6">
      <w:pPr>
        <w:pStyle w:val="a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9.1. </w:t>
      </w:r>
      <w:r w:rsidR="004C2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конкурса выявляют </w:t>
      </w:r>
      <w:r w:rsidR="00B6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трех призеров и обладателя Гран-при. </w:t>
      </w:r>
    </w:p>
    <w:p w:rsidR="00B672B6" w:rsidRDefault="00B672B6" w:rsidP="00B672B6">
      <w:pPr>
        <w:pStyle w:val="a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  Авторы лучших трех работ и обладатель Гран-при награждаются дипломами.</w:t>
      </w:r>
    </w:p>
    <w:p w:rsidR="00B672B6" w:rsidRDefault="00B672B6" w:rsidP="00B672B6">
      <w:pPr>
        <w:pStyle w:val="a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9.3.  Работа, получившая Гран-при будет реализована на средства учредителя конкурса</w:t>
      </w:r>
      <w:r w:rsidR="00F8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(призовой фонд составляет свыше 30000 </w:t>
      </w:r>
      <w:proofErr w:type="spellStart"/>
      <w:r w:rsidR="00F821C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F821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установлена на территории образовательного учреждения автора работы.  </w:t>
      </w:r>
      <w:bookmarkStart w:id="0" w:name="_GoBack"/>
      <w:bookmarkEnd w:id="0"/>
    </w:p>
    <w:p w:rsidR="00E3103C" w:rsidRDefault="00B672B6" w:rsidP="00B672B6"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E3C4E" w:rsidRDefault="00BE3C4E">
      <w:pPr>
        <w:pStyle w:val="a0"/>
        <w:pageBreakBefore/>
        <w:spacing w:after="0" w:line="360" w:lineRule="atLeast"/>
        <w:jc w:val="both"/>
        <w:sectPr w:rsidR="00BE3C4E">
          <w:pgSz w:w="11906" w:h="16838"/>
          <w:pgMar w:top="720" w:right="851" w:bottom="719" w:left="1620" w:header="720" w:footer="720" w:gutter="0"/>
          <w:cols w:space="720"/>
          <w:formProt w:val="0"/>
          <w:docGrid w:linePitch="240" w:charSpace="4096"/>
        </w:sectPr>
      </w:pPr>
    </w:p>
    <w:p w:rsidR="00E3103C" w:rsidRDefault="00E3103C">
      <w:pPr>
        <w:pStyle w:val="a0"/>
        <w:pageBreakBefore/>
        <w:spacing w:after="0" w:line="360" w:lineRule="atLeast"/>
        <w:jc w:val="both"/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9"/>
        <w:gridCol w:w="12041"/>
      </w:tblGrid>
      <w:tr w:rsidR="00E3103C">
        <w:tc>
          <w:tcPr>
            <w:tcW w:w="53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03C" w:rsidRDefault="00E3103C">
            <w:pPr>
              <w:pStyle w:val="a0"/>
              <w:spacing w:after="0" w:line="100" w:lineRule="atLeast"/>
            </w:pPr>
          </w:p>
        </w:tc>
        <w:tc>
          <w:tcPr>
            <w:tcW w:w="158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03C" w:rsidRDefault="00D30EA6">
            <w:pPr>
              <w:pStyle w:val="a0"/>
              <w:spacing w:after="0" w:line="100" w:lineRule="atLeast"/>
              <w:ind w:left="141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Приложение к положению </w:t>
            </w:r>
          </w:p>
        </w:tc>
      </w:tr>
    </w:tbl>
    <w:p w:rsidR="00E3103C" w:rsidRDefault="00E3103C">
      <w:pPr>
        <w:pStyle w:val="a0"/>
        <w:spacing w:after="0" w:line="100" w:lineRule="atLeast"/>
      </w:pPr>
    </w:p>
    <w:p w:rsidR="00084702" w:rsidRPr="00084702" w:rsidRDefault="00084702">
      <w:pPr>
        <w:pStyle w:val="a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C23D4" w:rsidRPr="00084702" w:rsidRDefault="004C23D4" w:rsidP="00E41299">
      <w:pPr>
        <w:pStyle w:val="a0"/>
        <w:spacing w:after="0" w:line="360" w:lineRule="atLeast"/>
        <w:ind w:left="1701" w:right="930"/>
        <w:rPr>
          <w:b/>
        </w:rPr>
      </w:pPr>
      <w:r w:rsidRPr="00084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Заявка на участие в </w:t>
      </w:r>
      <w:r w:rsidR="00E412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конкурсе на лучшую Оригинальную цветочную фигуру.</w:t>
      </w:r>
    </w:p>
    <w:p w:rsidR="00E3103C" w:rsidRDefault="00E3103C" w:rsidP="00084702">
      <w:pPr>
        <w:pStyle w:val="a0"/>
        <w:spacing w:after="0" w:line="360" w:lineRule="atLeast"/>
      </w:pPr>
    </w:p>
    <w:p w:rsidR="00084702" w:rsidRDefault="00084702">
      <w:pPr>
        <w:pStyle w:val="a0"/>
        <w:spacing w:after="0" w:line="360" w:lineRule="atLeast"/>
        <w:jc w:val="center"/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56"/>
        <w:gridCol w:w="2221"/>
        <w:gridCol w:w="2552"/>
        <w:gridCol w:w="850"/>
        <w:gridCol w:w="2552"/>
        <w:gridCol w:w="1984"/>
        <w:gridCol w:w="2126"/>
        <w:gridCol w:w="1843"/>
      </w:tblGrid>
      <w:tr w:rsidR="00E41299" w:rsidTr="00E41299">
        <w:tc>
          <w:tcPr>
            <w:tcW w:w="756" w:type="dxa"/>
          </w:tcPr>
          <w:p w:rsidR="00E41299" w:rsidRPr="00084702" w:rsidRDefault="00E41299" w:rsidP="00E41299">
            <w:pPr>
              <w:pStyle w:val="a0"/>
              <w:spacing w:after="0" w:line="100" w:lineRule="atLeast"/>
              <w:rPr>
                <w:b/>
              </w:rPr>
            </w:pPr>
            <w:r w:rsidRPr="00084702">
              <w:rPr>
                <w:b/>
              </w:rPr>
              <w:t>№ п/п</w:t>
            </w:r>
          </w:p>
        </w:tc>
        <w:tc>
          <w:tcPr>
            <w:tcW w:w="2221" w:type="dxa"/>
          </w:tcPr>
          <w:p w:rsidR="00E41299" w:rsidRPr="00084702" w:rsidRDefault="00E41299" w:rsidP="00E41299">
            <w:pPr>
              <w:pStyle w:val="a0"/>
              <w:spacing w:after="0" w:line="100" w:lineRule="atLeast"/>
              <w:rPr>
                <w:b/>
              </w:rPr>
            </w:pPr>
            <w:r w:rsidRPr="00084702">
              <w:rPr>
                <w:b/>
              </w:rPr>
              <w:t>Наименование ОУ</w:t>
            </w:r>
          </w:p>
        </w:tc>
        <w:tc>
          <w:tcPr>
            <w:tcW w:w="2552" w:type="dxa"/>
          </w:tcPr>
          <w:p w:rsidR="00E41299" w:rsidRPr="00084702" w:rsidRDefault="00E41299" w:rsidP="00E41299">
            <w:pPr>
              <w:pStyle w:val="a0"/>
              <w:spacing w:after="0" w:line="100" w:lineRule="atLeast"/>
              <w:rPr>
                <w:b/>
              </w:rPr>
            </w:pPr>
            <w:r w:rsidRPr="00084702">
              <w:rPr>
                <w:b/>
              </w:rPr>
              <w:t>ФИО участника</w:t>
            </w:r>
          </w:p>
        </w:tc>
        <w:tc>
          <w:tcPr>
            <w:tcW w:w="850" w:type="dxa"/>
          </w:tcPr>
          <w:p w:rsidR="00E41299" w:rsidRPr="00084702" w:rsidRDefault="00E41299" w:rsidP="00E41299">
            <w:pPr>
              <w:pStyle w:val="a0"/>
              <w:spacing w:after="0" w:line="100" w:lineRule="atLeast"/>
              <w:rPr>
                <w:b/>
              </w:rPr>
            </w:pPr>
            <w:r w:rsidRPr="00084702">
              <w:rPr>
                <w:b/>
              </w:rPr>
              <w:t>Класс</w:t>
            </w:r>
          </w:p>
        </w:tc>
        <w:tc>
          <w:tcPr>
            <w:tcW w:w="2552" w:type="dxa"/>
          </w:tcPr>
          <w:p w:rsidR="00E41299" w:rsidRPr="00084702" w:rsidRDefault="00E41299" w:rsidP="00E41299">
            <w:pPr>
              <w:pStyle w:val="a0"/>
              <w:spacing w:after="0" w:line="100" w:lineRule="atLeast"/>
              <w:rPr>
                <w:b/>
              </w:rPr>
            </w:pPr>
            <w:r w:rsidRPr="00084702">
              <w:rPr>
                <w:b/>
              </w:rPr>
              <w:t>ФИО руководителя</w:t>
            </w:r>
            <w:r>
              <w:rPr>
                <w:b/>
              </w:rPr>
              <w:t xml:space="preserve"> и должность.</w:t>
            </w:r>
          </w:p>
        </w:tc>
        <w:tc>
          <w:tcPr>
            <w:tcW w:w="1984" w:type="dxa"/>
          </w:tcPr>
          <w:p w:rsidR="00E41299" w:rsidRPr="00084702" w:rsidRDefault="00E41299" w:rsidP="00E41299">
            <w:pPr>
              <w:pStyle w:val="a0"/>
              <w:spacing w:after="0" w:line="100" w:lineRule="atLeast"/>
              <w:rPr>
                <w:b/>
              </w:rPr>
            </w:pPr>
            <w:r>
              <w:rPr>
                <w:b/>
              </w:rPr>
              <w:t xml:space="preserve">Имя файла (файлов) работы </w:t>
            </w:r>
          </w:p>
        </w:tc>
        <w:tc>
          <w:tcPr>
            <w:tcW w:w="2126" w:type="dxa"/>
          </w:tcPr>
          <w:p w:rsidR="00E41299" w:rsidRDefault="00E41299" w:rsidP="00E41299">
            <w:pPr>
              <w:pStyle w:val="a0"/>
              <w:spacing w:after="0" w:line="100" w:lineRule="atLeast"/>
              <w:rPr>
                <w:b/>
              </w:rPr>
            </w:pPr>
            <w:r>
              <w:rPr>
                <w:b/>
              </w:rPr>
              <w:t>имя файла приложения к работе (если есть)</w:t>
            </w:r>
          </w:p>
        </w:tc>
        <w:tc>
          <w:tcPr>
            <w:tcW w:w="1843" w:type="dxa"/>
          </w:tcPr>
          <w:p w:rsidR="00E41299" w:rsidRPr="00084702" w:rsidRDefault="00E41299" w:rsidP="00E41299">
            <w:pPr>
              <w:pStyle w:val="a0"/>
              <w:spacing w:after="0" w:line="100" w:lineRule="atLeast"/>
              <w:rPr>
                <w:b/>
              </w:rPr>
            </w:pPr>
            <w:r>
              <w:rPr>
                <w:b/>
              </w:rPr>
              <w:t>Название программного комплекса в котором выполнена работа</w:t>
            </w:r>
          </w:p>
        </w:tc>
      </w:tr>
      <w:tr w:rsidR="00E41299" w:rsidTr="00E41299">
        <w:tc>
          <w:tcPr>
            <w:tcW w:w="756" w:type="dxa"/>
          </w:tcPr>
          <w:p w:rsidR="00E41299" w:rsidRDefault="00E41299" w:rsidP="00E41299">
            <w:pPr>
              <w:pStyle w:val="a0"/>
              <w:spacing w:after="0" w:line="100" w:lineRule="atLeast"/>
            </w:pPr>
          </w:p>
        </w:tc>
        <w:tc>
          <w:tcPr>
            <w:tcW w:w="2221" w:type="dxa"/>
          </w:tcPr>
          <w:p w:rsidR="00E41299" w:rsidRDefault="00E41299" w:rsidP="00E41299">
            <w:pPr>
              <w:pStyle w:val="a0"/>
              <w:spacing w:after="0" w:line="100" w:lineRule="atLeast"/>
            </w:pPr>
          </w:p>
        </w:tc>
        <w:tc>
          <w:tcPr>
            <w:tcW w:w="2552" w:type="dxa"/>
          </w:tcPr>
          <w:p w:rsidR="00E41299" w:rsidRDefault="00E41299" w:rsidP="00E41299">
            <w:pPr>
              <w:pStyle w:val="a0"/>
              <w:spacing w:after="0" w:line="100" w:lineRule="atLeast"/>
            </w:pPr>
          </w:p>
        </w:tc>
        <w:tc>
          <w:tcPr>
            <w:tcW w:w="850" w:type="dxa"/>
          </w:tcPr>
          <w:p w:rsidR="00E41299" w:rsidRDefault="00E41299" w:rsidP="00E41299">
            <w:pPr>
              <w:pStyle w:val="a0"/>
              <w:spacing w:after="0" w:line="100" w:lineRule="atLeast"/>
            </w:pPr>
          </w:p>
        </w:tc>
        <w:tc>
          <w:tcPr>
            <w:tcW w:w="2552" w:type="dxa"/>
          </w:tcPr>
          <w:p w:rsidR="00E41299" w:rsidRDefault="00E41299" w:rsidP="00E41299">
            <w:pPr>
              <w:pStyle w:val="a0"/>
              <w:spacing w:after="0" w:line="100" w:lineRule="atLeast"/>
            </w:pPr>
          </w:p>
        </w:tc>
        <w:tc>
          <w:tcPr>
            <w:tcW w:w="1984" w:type="dxa"/>
          </w:tcPr>
          <w:p w:rsidR="00E41299" w:rsidRDefault="00E41299" w:rsidP="00E41299">
            <w:pPr>
              <w:pStyle w:val="a0"/>
              <w:spacing w:after="0" w:line="100" w:lineRule="atLeast"/>
            </w:pPr>
          </w:p>
        </w:tc>
        <w:tc>
          <w:tcPr>
            <w:tcW w:w="2126" w:type="dxa"/>
          </w:tcPr>
          <w:p w:rsidR="00E41299" w:rsidRDefault="00E41299" w:rsidP="00E41299">
            <w:pPr>
              <w:pStyle w:val="a0"/>
              <w:spacing w:after="0" w:line="100" w:lineRule="atLeast"/>
            </w:pPr>
          </w:p>
        </w:tc>
        <w:tc>
          <w:tcPr>
            <w:tcW w:w="1843" w:type="dxa"/>
          </w:tcPr>
          <w:p w:rsidR="00E41299" w:rsidRDefault="00E41299" w:rsidP="00E41299">
            <w:pPr>
              <w:pStyle w:val="a0"/>
              <w:spacing w:after="0" w:line="100" w:lineRule="atLeast"/>
            </w:pPr>
          </w:p>
        </w:tc>
      </w:tr>
    </w:tbl>
    <w:p w:rsidR="00E3103C" w:rsidRDefault="00E3103C">
      <w:pPr>
        <w:pStyle w:val="a0"/>
        <w:spacing w:after="0" w:line="100" w:lineRule="atLeast"/>
      </w:pPr>
    </w:p>
    <w:p w:rsidR="00E3103C" w:rsidRDefault="00E3103C">
      <w:pPr>
        <w:pStyle w:val="a0"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41299" w:rsidRDefault="00E41299">
      <w:pPr>
        <w:pStyle w:val="a0"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41299" w:rsidRDefault="00E41299">
      <w:pPr>
        <w:pStyle w:val="a0"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41299" w:rsidRDefault="00E41299">
      <w:pPr>
        <w:pStyle w:val="a0"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41299" w:rsidRDefault="00E41299">
      <w:pPr>
        <w:pStyle w:val="a0"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41299" w:rsidRDefault="00E41299" w:rsidP="00E41299">
      <w:pPr>
        <w:pStyle w:val="a0"/>
        <w:spacing w:after="0" w:line="100" w:lineRule="atLeast"/>
        <w:jc w:val="both"/>
      </w:pPr>
    </w:p>
    <w:sectPr w:rsidR="00E41299" w:rsidSect="00BE3C4E">
      <w:pgSz w:w="16838" w:h="11906" w:orient="landscape"/>
      <w:pgMar w:top="1622" w:right="720" w:bottom="851" w:left="720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ejaVu Sans">
    <w:charset w:val="80"/>
    <w:family w:val="auto"/>
    <w:pitch w:val="variable"/>
  </w:font>
  <w:font w:name="Liberation Sans">
    <w:altName w:val="Arial"/>
    <w:charset w:val="8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236F"/>
    <w:multiLevelType w:val="multilevel"/>
    <w:tmpl w:val="2C504B2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47F10E6"/>
    <w:multiLevelType w:val="hybridMultilevel"/>
    <w:tmpl w:val="663EB20C"/>
    <w:lvl w:ilvl="0" w:tplc="CE727B36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6126E47"/>
    <w:multiLevelType w:val="hybridMultilevel"/>
    <w:tmpl w:val="B7AE0A12"/>
    <w:lvl w:ilvl="0" w:tplc="AC2A4F8E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15906D1"/>
    <w:multiLevelType w:val="multilevel"/>
    <w:tmpl w:val="3E4431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9C16F1"/>
    <w:multiLevelType w:val="multilevel"/>
    <w:tmpl w:val="A7B67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D541893"/>
    <w:multiLevelType w:val="multilevel"/>
    <w:tmpl w:val="D654FE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D52382"/>
    <w:multiLevelType w:val="multilevel"/>
    <w:tmpl w:val="E2BCC81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4308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643B7A91"/>
    <w:multiLevelType w:val="multilevel"/>
    <w:tmpl w:val="DECA99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4309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3C"/>
    <w:rsid w:val="00021D3A"/>
    <w:rsid w:val="00084702"/>
    <w:rsid w:val="001051D0"/>
    <w:rsid w:val="0011531D"/>
    <w:rsid w:val="00133A95"/>
    <w:rsid w:val="002604DD"/>
    <w:rsid w:val="003D3232"/>
    <w:rsid w:val="004C23D4"/>
    <w:rsid w:val="00504D20"/>
    <w:rsid w:val="005C1BA0"/>
    <w:rsid w:val="006D3741"/>
    <w:rsid w:val="007230E5"/>
    <w:rsid w:val="00762B3A"/>
    <w:rsid w:val="007B5810"/>
    <w:rsid w:val="009509AA"/>
    <w:rsid w:val="00954329"/>
    <w:rsid w:val="00960FE4"/>
    <w:rsid w:val="00A468D9"/>
    <w:rsid w:val="00AE6DEC"/>
    <w:rsid w:val="00B53939"/>
    <w:rsid w:val="00B672B6"/>
    <w:rsid w:val="00BE3C4E"/>
    <w:rsid w:val="00BF5D81"/>
    <w:rsid w:val="00C06F3D"/>
    <w:rsid w:val="00C72FB4"/>
    <w:rsid w:val="00D30EA6"/>
    <w:rsid w:val="00E3103C"/>
    <w:rsid w:val="00E41299"/>
    <w:rsid w:val="00E50B3E"/>
    <w:rsid w:val="00E612E4"/>
    <w:rsid w:val="00E7605B"/>
    <w:rsid w:val="00E90637"/>
    <w:rsid w:val="00EB58D7"/>
    <w:rsid w:val="00F6409D"/>
    <w:rsid w:val="00F821C1"/>
    <w:rsid w:val="00FB2B85"/>
    <w:rsid w:val="00F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A050"/>
  <w15:docId w15:val="{AA9E9F55-050F-4CA1-8B3A-C7FA0D35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keepNext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0"/>
    <w:next w:val="a1"/>
    <w:pPr>
      <w:keepNext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  <w:sz w:val="19"/>
      <w:szCs w:val="19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lang w:eastAsia="en-US"/>
    </w:rPr>
  </w:style>
  <w:style w:type="character" w:customStyle="1" w:styleId="10">
    <w:name w:val="Заголовок 1 Знак"/>
    <w:basedOn w:val="a2"/>
  </w:style>
  <w:style w:type="character" w:customStyle="1" w:styleId="40">
    <w:name w:val="Заголовок 4 Знак"/>
    <w:basedOn w:val="a2"/>
  </w:style>
  <w:style w:type="character" w:customStyle="1" w:styleId="a5">
    <w:name w:val="Выделение жирным"/>
    <w:basedOn w:val="a2"/>
    <w:rPr>
      <w:b/>
      <w:bCs/>
    </w:rPr>
  </w:style>
  <w:style w:type="character" w:styleId="a6">
    <w:name w:val="Emphasis"/>
    <w:basedOn w:val="a2"/>
    <w:rPr>
      <w:i/>
      <w:iCs/>
    </w:rPr>
  </w:style>
  <w:style w:type="character" w:customStyle="1" w:styleId="ListLabel1">
    <w:name w:val="ListLabel 1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OpenSymbol"/>
    </w:rPr>
  </w:style>
  <w:style w:type="paragraph" w:customStyle="1" w:styleId="11">
    <w:name w:val="Заголовок1"/>
    <w:basedOn w:val="a0"/>
    <w:next w:val="a1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8">
    <w:name w:val="List"/>
    <w:basedOn w:val="a1"/>
  </w:style>
  <w:style w:type="paragraph" w:styleId="a9">
    <w:name w:val="Title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0"/>
    <w:pPr>
      <w:suppressLineNumbers/>
    </w:pPr>
  </w:style>
  <w:style w:type="paragraph" w:styleId="12">
    <w:name w:val="toc 1"/>
    <w:basedOn w:val="a0"/>
    <w:pPr>
      <w:tabs>
        <w:tab w:val="right" w:leader="dot" w:pos="9638"/>
      </w:tabs>
      <w:spacing w:before="120" w:after="120"/>
    </w:pPr>
    <w:rPr>
      <w:rFonts w:cs="Calibri"/>
      <w:b/>
      <w:bCs/>
      <w:caps/>
      <w:sz w:val="20"/>
      <w:szCs w:val="20"/>
    </w:rPr>
  </w:style>
  <w:style w:type="paragraph" w:styleId="2">
    <w:name w:val="toc 2"/>
    <w:basedOn w:val="a0"/>
    <w:pPr>
      <w:tabs>
        <w:tab w:val="right" w:leader="dot" w:pos="9795"/>
      </w:tabs>
      <w:spacing w:after="0"/>
      <w:ind w:left="220"/>
    </w:pPr>
    <w:rPr>
      <w:rFonts w:cs="Calibri"/>
      <w:smallCaps/>
      <w:sz w:val="20"/>
      <w:szCs w:val="20"/>
    </w:rPr>
  </w:style>
  <w:style w:type="paragraph" w:styleId="3">
    <w:name w:val="toc 3"/>
    <w:basedOn w:val="a0"/>
    <w:pPr>
      <w:tabs>
        <w:tab w:val="right" w:leader="dot" w:pos="9952"/>
      </w:tabs>
      <w:spacing w:after="0"/>
      <w:ind w:left="440"/>
    </w:pPr>
    <w:rPr>
      <w:rFonts w:cs="Calibri"/>
      <w:i/>
      <w:iCs/>
      <w:sz w:val="20"/>
      <w:szCs w:val="20"/>
    </w:rPr>
  </w:style>
  <w:style w:type="paragraph" w:styleId="ab">
    <w:name w:val="TOC Heading"/>
    <w:basedOn w:val="1"/>
    <w:pPr>
      <w:suppressLineNumbers/>
      <w:ind w:left="0" w:firstLine="0"/>
      <w:outlineLvl w:val="9"/>
    </w:pPr>
    <w:rPr>
      <w:sz w:val="32"/>
      <w:szCs w:val="32"/>
      <w:lang w:eastAsia="ru-RU"/>
    </w:rPr>
  </w:style>
  <w:style w:type="table" w:styleId="ac">
    <w:name w:val="Table Grid"/>
    <w:basedOn w:val="a3"/>
    <w:uiPriority w:val="39"/>
    <w:rsid w:val="004C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200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853E5-55DD-43BC-918B-83622A52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Гильмутдинова</dc:creator>
  <cp:lastModifiedBy>Admin</cp:lastModifiedBy>
  <cp:revision>20</cp:revision>
  <dcterms:created xsi:type="dcterms:W3CDTF">2017-04-11T01:31:00Z</dcterms:created>
  <dcterms:modified xsi:type="dcterms:W3CDTF">2022-04-06T13:48:00Z</dcterms:modified>
</cp:coreProperties>
</file>